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74E9" w14:textId="6E2E9210" w:rsidR="00B624B1" w:rsidRDefault="00B624B1" w:rsidP="00923AF9">
      <w:pPr>
        <w:jc w:val="center"/>
      </w:pPr>
    </w:p>
    <w:p w14:paraId="0BA65AAA" w14:textId="07F0E023" w:rsidR="00923AF9" w:rsidRPr="00923AF9" w:rsidRDefault="00923AF9" w:rsidP="00923AF9">
      <w:pPr>
        <w:jc w:val="center"/>
        <w:rPr>
          <w:sz w:val="32"/>
          <w:szCs w:val="32"/>
        </w:rPr>
      </w:pPr>
    </w:p>
    <w:p w14:paraId="2C546BC6" w14:textId="77777777" w:rsidR="00EA24C5" w:rsidRDefault="00EA24C5" w:rsidP="00923AF9">
      <w:pPr>
        <w:pStyle w:val="Rodap"/>
        <w:jc w:val="center"/>
        <w:rPr>
          <w:rFonts w:ascii="Century Gothic" w:hAnsi="Century Gothic"/>
          <w:sz w:val="32"/>
          <w:szCs w:val="32"/>
        </w:rPr>
      </w:pPr>
    </w:p>
    <w:p w14:paraId="2B30BE30" w14:textId="0455A00D" w:rsidR="00361301" w:rsidRDefault="005379E7" w:rsidP="00923AF9">
      <w:pPr>
        <w:pStyle w:val="Rodap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Informação</w:t>
      </w:r>
    </w:p>
    <w:p w14:paraId="63E9BB1B" w14:textId="77777777" w:rsidR="005379E7" w:rsidRDefault="005379E7" w:rsidP="00923AF9">
      <w:pPr>
        <w:pStyle w:val="Rodap"/>
        <w:jc w:val="center"/>
        <w:rPr>
          <w:rFonts w:ascii="Century Gothic" w:hAnsi="Century Gothic"/>
          <w:sz w:val="32"/>
          <w:szCs w:val="32"/>
        </w:rPr>
      </w:pPr>
    </w:p>
    <w:p w14:paraId="5DC2FDC9" w14:textId="0C2A4E4C" w:rsidR="005379E7" w:rsidRDefault="005379E7" w:rsidP="005379E7">
      <w:pPr>
        <w:pStyle w:val="Rodap"/>
        <w:rPr>
          <w:rFonts w:ascii="Century Gothic" w:hAnsi="Century Gothic"/>
        </w:rPr>
      </w:pPr>
      <w:r w:rsidRPr="005379E7">
        <w:rPr>
          <w:rFonts w:ascii="Century Gothic" w:hAnsi="Century Gothic"/>
        </w:rPr>
        <w:t>Na execução d</w:t>
      </w:r>
      <w:r>
        <w:rPr>
          <w:rFonts w:ascii="Century Gothic" w:hAnsi="Century Gothic"/>
        </w:rPr>
        <w:t xml:space="preserve">o </w:t>
      </w:r>
      <w:proofErr w:type="spellStart"/>
      <w:r>
        <w:rPr>
          <w:rFonts w:ascii="Century Gothic" w:hAnsi="Century Gothic"/>
        </w:rPr>
        <w:t>Road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Book</w:t>
      </w:r>
      <w:proofErr w:type="spellEnd"/>
      <w:r>
        <w:rPr>
          <w:rFonts w:ascii="Century Gothic" w:hAnsi="Century Gothic"/>
        </w:rPr>
        <w:t xml:space="preserve"> foi utilizado um calculador de bordo </w:t>
      </w:r>
      <w:proofErr w:type="spellStart"/>
      <w:r>
        <w:rPr>
          <w:rFonts w:ascii="Century Gothic" w:hAnsi="Century Gothic"/>
        </w:rPr>
        <w:t>Terratrip</w:t>
      </w:r>
      <w:proofErr w:type="spellEnd"/>
      <w:r>
        <w:rPr>
          <w:rFonts w:ascii="Century Gothic" w:hAnsi="Century Gothic"/>
        </w:rPr>
        <w:t xml:space="preserve"> 202 </w:t>
      </w:r>
      <w:proofErr w:type="spellStart"/>
      <w:r>
        <w:rPr>
          <w:rFonts w:ascii="Century Gothic" w:hAnsi="Century Gothic"/>
        </w:rPr>
        <w:t>Plus</w:t>
      </w:r>
      <w:proofErr w:type="spellEnd"/>
      <w:r>
        <w:rPr>
          <w:rFonts w:ascii="Century Gothic" w:hAnsi="Century Gothic"/>
        </w:rPr>
        <w:t>.</w:t>
      </w:r>
    </w:p>
    <w:p w14:paraId="4E0A7D7E" w14:textId="037D3A58" w:rsidR="005379E7" w:rsidRDefault="005379E7" w:rsidP="005379E7">
      <w:pPr>
        <w:pStyle w:val="Rodap"/>
        <w:rPr>
          <w:rFonts w:ascii="Century Gothic" w:hAnsi="Century Gothic"/>
        </w:rPr>
      </w:pPr>
    </w:p>
    <w:p w14:paraId="76340733" w14:textId="2264AF5C" w:rsidR="005379E7" w:rsidRDefault="005379E7" w:rsidP="005379E7">
      <w:pPr>
        <w:pStyle w:val="Rodap"/>
        <w:rPr>
          <w:rFonts w:ascii="Century Gothic" w:hAnsi="Century Gothic"/>
        </w:rPr>
      </w:pPr>
      <w:r>
        <w:rPr>
          <w:rFonts w:ascii="Century Gothic" w:hAnsi="Century Gothic"/>
        </w:rPr>
        <w:t>Para aferição foi utilizado o troço da EN 248 sentido Luso Mortágua com indicações visuais, início km 00 com as coordenadas 40º 24. 137’ N / 08º 14. 097’ W, e final km 1,00 com as coordenadas 40º 24.149’ N / 08º 13.471’ W.</w:t>
      </w:r>
    </w:p>
    <w:p w14:paraId="0BA81359" w14:textId="49FAF647" w:rsidR="005379E7" w:rsidRDefault="005379E7" w:rsidP="005379E7">
      <w:pPr>
        <w:pStyle w:val="Rodap"/>
        <w:rPr>
          <w:rFonts w:ascii="Century Gothic" w:hAnsi="Century Gothic"/>
        </w:rPr>
      </w:pPr>
    </w:p>
    <w:p w14:paraId="3BC6DD6E" w14:textId="66117025" w:rsidR="005379E7" w:rsidRPr="005379E7" w:rsidRDefault="005379E7" w:rsidP="005379E7">
      <w:pPr>
        <w:pStyle w:val="Rodap"/>
        <w:rPr>
          <w:rFonts w:ascii="Century Gothic" w:hAnsi="Century Gothic"/>
        </w:rPr>
      </w:pPr>
      <w:r>
        <w:rPr>
          <w:rFonts w:ascii="Century Gothic" w:hAnsi="Century Gothic"/>
        </w:rPr>
        <w:t>A Comissão Organizadora</w:t>
      </w:r>
    </w:p>
    <w:p w14:paraId="6D151A5E" w14:textId="5DA176F7" w:rsidR="00361301" w:rsidRDefault="00361301" w:rsidP="00361301">
      <w:pPr>
        <w:pStyle w:val="Rodap"/>
        <w:jc w:val="both"/>
        <w:rPr>
          <w:rFonts w:ascii="Century Gothic" w:hAnsi="Century Gothic"/>
          <w:sz w:val="28"/>
          <w:szCs w:val="28"/>
        </w:rPr>
      </w:pPr>
    </w:p>
    <w:p w14:paraId="30706D3D" w14:textId="77777777" w:rsidR="00EA24C5" w:rsidRDefault="00EA24C5" w:rsidP="00923AF9">
      <w:pPr>
        <w:pStyle w:val="Rodap"/>
        <w:jc w:val="center"/>
        <w:rPr>
          <w:rFonts w:ascii="Century Gothic" w:hAnsi="Century Gothic"/>
          <w:sz w:val="32"/>
          <w:szCs w:val="32"/>
        </w:rPr>
      </w:pPr>
    </w:p>
    <w:p w14:paraId="75988E50" w14:textId="77777777" w:rsidR="00E40825" w:rsidRDefault="00E40825" w:rsidP="00923AF9">
      <w:pPr>
        <w:pStyle w:val="Rodap"/>
        <w:jc w:val="center"/>
        <w:rPr>
          <w:rFonts w:ascii="Century Gothic" w:hAnsi="Century Gothic"/>
          <w:sz w:val="32"/>
          <w:szCs w:val="32"/>
        </w:rPr>
      </w:pPr>
    </w:p>
    <w:p w14:paraId="2E6C3F4B" w14:textId="77777777" w:rsidR="00E40825" w:rsidRPr="00EA24C5" w:rsidRDefault="00E40825" w:rsidP="00923AF9">
      <w:pPr>
        <w:pStyle w:val="Rodap"/>
        <w:jc w:val="center"/>
        <w:rPr>
          <w:rFonts w:ascii="Century Gothic" w:hAnsi="Century Gothic"/>
          <w:sz w:val="28"/>
          <w:szCs w:val="28"/>
        </w:rPr>
      </w:pPr>
    </w:p>
    <w:p w14:paraId="7A1C5AF4" w14:textId="21F08789" w:rsidR="00923AF9" w:rsidRDefault="00F83635" w:rsidP="00F83635">
      <w:pPr>
        <w:pStyle w:val="Rodap"/>
        <w:tabs>
          <w:tab w:val="left" w:pos="10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93DED14" w14:textId="77777777" w:rsidR="00923AF9" w:rsidRDefault="00923AF9" w:rsidP="00923AF9">
      <w:pPr>
        <w:pStyle w:val="Rodap"/>
        <w:jc w:val="right"/>
        <w:rPr>
          <w:sz w:val="32"/>
          <w:szCs w:val="32"/>
        </w:rPr>
      </w:pPr>
    </w:p>
    <w:p w14:paraId="580DD70E" w14:textId="77777777" w:rsidR="00923AF9" w:rsidRDefault="00923AF9" w:rsidP="00923AF9">
      <w:pPr>
        <w:pStyle w:val="Rodap"/>
        <w:jc w:val="right"/>
        <w:rPr>
          <w:sz w:val="32"/>
          <w:szCs w:val="32"/>
        </w:rPr>
      </w:pPr>
    </w:p>
    <w:p w14:paraId="6D1FD7E0" w14:textId="77777777" w:rsidR="00923AF9" w:rsidRDefault="00923AF9" w:rsidP="00923AF9">
      <w:pPr>
        <w:pStyle w:val="Rodap"/>
        <w:jc w:val="right"/>
        <w:rPr>
          <w:sz w:val="32"/>
          <w:szCs w:val="32"/>
        </w:rPr>
      </w:pPr>
    </w:p>
    <w:p w14:paraId="7D291D44" w14:textId="77777777" w:rsidR="00923AF9" w:rsidRDefault="00923AF9" w:rsidP="00923AF9">
      <w:pPr>
        <w:pStyle w:val="Rodap"/>
        <w:jc w:val="right"/>
        <w:rPr>
          <w:sz w:val="32"/>
          <w:szCs w:val="32"/>
        </w:rPr>
      </w:pPr>
    </w:p>
    <w:sectPr w:rsidR="00923A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A710" w14:textId="77777777" w:rsidR="007C568B" w:rsidRDefault="007C568B" w:rsidP="00F731D6">
      <w:pPr>
        <w:spacing w:after="0" w:line="240" w:lineRule="auto"/>
      </w:pPr>
      <w:r>
        <w:separator/>
      </w:r>
    </w:p>
  </w:endnote>
  <w:endnote w:type="continuationSeparator" w:id="0">
    <w:p w14:paraId="3FA2A67F" w14:textId="77777777" w:rsidR="007C568B" w:rsidRDefault="007C568B" w:rsidP="00F7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6DBB" w14:textId="77777777" w:rsidR="007C568B" w:rsidRDefault="007C568B" w:rsidP="00F731D6">
      <w:pPr>
        <w:spacing w:after="0" w:line="240" w:lineRule="auto"/>
      </w:pPr>
      <w:r>
        <w:separator/>
      </w:r>
    </w:p>
  </w:footnote>
  <w:footnote w:type="continuationSeparator" w:id="0">
    <w:p w14:paraId="2A1E55DD" w14:textId="77777777" w:rsidR="007C568B" w:rsidRDefault="007C568B" w:rsidP="00F7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FD77" w14:textId="31A7FD8C" w:rsidR="00832D49" w:rsidRDefault="00832D4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F5F00" wp14:editId="6EFA2038">
          <wp:simplePos x="0" y="0"/>
          <wp:positionH relativeFrom="margin">
            <wp:posOffset>-785495</wp:posOffset>
          </wp:positionH>
          <wp:positionV relativeFrom="paragraph">
            <wp:posOffset>-449580</wp:posOffset>
          </wp:positionV>
          <wp:extent cx="7287249" cy="12382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7249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9"/>
    <w:rsid w:val="00097FE2"/>
    <w:rsid w:val="001B2B34"/>
    <w:rsid w:val="00361301"/>
    <w:rsid w:val="004179A4"/>
    <w:rsid w:val="005379E7"/>
    <w:rsid w:val="005801B9"/>
    <w:rsid w:val="00664263"/>
    <w:rsid w:val="006B250E"/>
    <w:rsid w:val="00763843"/>
    <w:rsid w:val="007C568B"/>
    <w:rsid w:val="007E42FC"/>
    <w:rsid w:val="00832D49"/>
    <w:rsid w:val="00833282"/>
    <w:rsid w:val="00906ABF"/>
    <w:rsid w:val="00923AF9"/>
    <w:rsid w:val="00B624B1"/>
    <w:rsid w:val="00D35384"/>
    <w:rsid w:val="00D461AE"/>
    <w:rsid w:val="00E40825"/>
    <w:rsid w:val="00EA24C5"/>
    <w:rsid w:val="00EE1900"/>
    <w:rsid w:val="00F51ED9"/>
    <w:rsid w:val="00F731D6"/>
    <w:rsid w:val="00F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C896"/>
  <w15:chartTrackingRefBased/>
  <w15:docId w15:val="{E8D68DA6-170A-4FE3-A1E0-114FC225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923A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rsid w:val="00923AF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F7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31D6"/>
  </w:style>
  <w:style w:type="table" w:styleId="TabelacomGrelha">
    <w:name w:val="Table Grid"/>
    <w:basedOn w:val="Tabelanormal"/>
    <w:uiPriority w:val="39"/>
    <w:rsid w:val="00E4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417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Silva</dc:creator>
  <cp:keywords/>
  <dc:description/>
  <cp:lastModifiedBy>João Silva</cp:lastModifiedBy>
  <cp:revision>2</cp:revision>
  <cp:lastPrinted>2022-04-13T09:04:00Z</cp:lastPrinted>
  <dcterms:created xsi:type="dcterms:W3CDTF">2022-04-27T16:06:00Z</dcterms:created>
  <dcterms:modified xsi:type="dcterms:W3CDTF">2022-04-27T16:06:00Z</dcterms:modified>
</cp:coreProperties>
</file>